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5D5AF7">
        <w:rPr>
          <w:rFonts w:ascii="Times New Roman" w:hAnsi="Times New Roman"/>
          <w:b/>
          <w:bCs/>
          <w:sz w:val="20"/>
          <w:szCs w:val="20"/>
        </w:rPr>
        <w:t>сентябрь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7515F8">
        <w:rPr>
          <w:rFonts w:ascii="Times New Roman" w:hAnsi="Times New Roman"/>
          <w:b/>
          <w:bCs/>
          <w:sz w:val="20"/>
          <w:szCs w:val="20"/>
        </w:rPr>
        <w:t>9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5D5AF7" w:rsidRDefault="005D5AF7" w:rsidP="005D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D5AF7" w:rsidRPr="005D5AF7" w:rsidRDefault="005D5AF7" w:rsidP="005D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D5AF7">
        <w:rPr>
          <w:rFonts w:ascii="Times New Roman" w:hAnsi="Times New Roman"/>
          <w:b/>
          <w:sz w:val="20"/>
          <w:szCs w:val="20"/>
        </w:rPr>
        <w:t>Распоряжение Администрации Калининского района Санкт-Петербурга от 4</w:t>
      </w:r>
      <w:r w:rsidRPr="005D5AF7">
        <w:rPr>
          <w:rFonts w:ascii="Times New Roman" w:hAnsi="Times New Roman"/>
          <w:b/>
          <w:sz w:val="20"/>
          <w:szCs w:val="20"/>
        </w:rPr>
        <w:t>.09.</w:t>
      </w:r>
      <w:r w:rsidRPr="005D5AF7">
        <w:rPr>
          <w:rFonts w:ascii="Times New Roman" w:hAnsi="Times New Roman"/>
          <w:b/>
          <w:sz w:val="20"/>
          <w:szCs w:val="20"/>
        </w:rPr>
        <w:t xml:space="preserve">2019 г. </w:t>
      </w:r>
      <w:r w:rsidRPr="005D5AF7">
        <w:rPr>
          <w:rFonts w:ascii="Times New Roman" w:hAnsi="Times New Roman"/>
          <w:b/>
          <w:sz w:val="20"/>
          <w:szCs w:val="20"/>
        </w:rPr>
        <w:t>№</w:t>
      </w:r>
      <w:r w:rsidRPr="005D5AF7">
        <w:rPr>
          <w:rFonts w:ascii="Times New Roman" w:hAnsi="Times New Roman"/>
          <w:b/>
          <w:sz w:val="20"/>
          <w:szCs w:val="20"/>
        </w:rPr>
        <w:t xml:space="preserve"> 552-р </w:t>
      </w:r>
      <w:r w:rsidRPr="005D5AF7">
        <w:rPr>
          <w:rFonts w:ascii="Times New Roman" w:hAnsi="Times New Roman"/>
          <w:b/>
          <w:sz w:val="20"/>
          <w:szCs w:val="20"/>
        </w:rPr>
        <w:t>«</w:t>
      </w:r>
      <w:r w:rsidRPr="005D5AF7">
        <w:rPr>
          <w:rFonts w:ascii="Times New Roman" w:hAnsi="Times New Roman"/>
          <w:b/>
          <w:sz w:val="20"/>
          <w:szCs w:val="20"/>
        </w:rPr>
        <w:t>О мерах по реализации Закона Санкт-Петербурга от 12.05.2010</w:t>
      </w:r>
      <w:r>
        <w:rPr>
          <w:rFonts w:ascii="Times New Roman" w:hAnsi="Times New Roman"/>
          <w:b/>
          <w:sz w:val="20"/>
          <w:szCs w:val="20"/>
        </w:rPr>
        <w:t xml:space="preserve"> г.</w:t>
      </w:r>
      <w:r w:rsidRPr="005D5AF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№</w:t>
      </w:r>
      <w:r w:rsidRPr="005D5AF7">
        <w:rPr>
          <w:rFonts w:ascii="Times New Roman" w:hAnsi="Times New Roman"/>
          <w:b/>
          <w:sz w:val="20"/>
          <w:szCs w:val="20"/>
        </w:rPr>
        <w:t xml:space="preserve"> 273-70 </w:t>
      </w:r>
      <w:r w:rsidRPr="005D5AF7">
        <w:rPr>
          <w:rFonts w:ascii="Times New Roman" w:hAnsi="Times New Roman"/>
          <w:b/>
          <w:sz w:val="20"/>
          <w:szCs w:val="20"/>
        </w:rPr>
        <w:t>«</w:t>
      </w:r>
      <w:r w:rsidRPr="005D5AF7">
        <w:rPr>
          <w:rFonts w:ascii="Times New Roman" w:hAnsi="Times New Roman"/>
          <w:b/>
          <w:sz w:val="20"/>
          <w:szCs w:val="20"/>
        </w:rPr>
        <w:t>Об административных правонарушениях в Санкт-Петербурге</w:t>
      </w:r>
      <w:r w:rsidRPr="005D5AF7">
        <w:rPr>
          <w:rFonts w:ascii="Times New Roman" w:hAnsi="Times New Roman"/>
          <w:b/>
          <w:sz w:val="20"/>
          <w:szCs w:val="20"/>
        </w:rPr>
        <w:t>»</w:t>
      </w:r>
      <w:r w:rsidRPr="005D5AF7">
        <w:rPr>
          <w:rFonts w:ascii="Times New Roman" w:hAnsi="Times New Roman"/>
          <w:b/>
          <w:sz w:val="20"/>
          <w:szCs w:val="20"/>
        </w:rPr>
        <w:t xml:space="preserve"> на территории Калининского района Санкт-Петербурга</w:t>
      </w:r>
      <w:r w:rsidRPr="005D5AF7">
        <w:rPr>
          <w:rFonts w:ascii="Times New Roman" w:hAnsi="Times New Roman"/>
          <w:b/>
          <w:sz w:val="20"/>
          <w:szCs w:val="20"/>
        </w:rPr>
        <w:t>»</w:t>
      </w:r>
    </w:p>
    <w:p w:rsidR="005D5AF7" w:rsidRPr="005D5AF7" w:rsidRDefault="005D5AF7" w:rsidP="005D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5AF7">
        <w:rPr>
          <w:rFonts w:ascii="Times New Roman" w:hAnsi="Times New Roman"/>
          <w:sz w:val="20"/>
          <w:szCs w:val="20"/>
        </w:rPr>
        <w:t>Настоящее распоряжение вступает в силу с 4</w:t>
      </w:r>
      <w:r>
        <w:rPr>
          <w:rFonts w:ascii="Times New Roman" w:hAnsi="Times New Roman"/>
          <w:sz w:val="20"/>
          <w:szCs w:val="20"/>
        </w:rPr>
        <w:t>.09.</w:t>
      </w:r>
      <w:r w:rsidRPr="005D5AF7">
        <w:rPr>
          <w:rFonts w:ascii="Times New Roman" w:hAnsi="Times New Roman"/>
          <w:sz w:val="20"/>
          <w:szCs w:val="20"/>
        </w:rPr>
        <w:t>2019 г.</w:t>
      </w:r>
    </w:p>
    <w:p w:rsidR="005B20CA" w:rsidRDefault="005D5AF7" w:rsidP="005D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5AF7">
        <w:rPr>
          <w:rFonts w:ascii="Times New Roman" w:hAnsi="Times New Roman"/>
          <w:sz w:val="20"/>
          <w:szCs w:val="20"/>
        </w:rPr>
        <w:t>Текст распоряжения опубликован на официальном сайте Администрации Санкт-Петербурга (http://www.gov.spb.ru/norm_baza/npa) 6</w:t>
      </w:r>
      <w:r>
        <w:rPr>
          <w:rFonts w:ascii="Times New Roman" w:hAnsi="Times New Roman"/>
          <w:sz w:val="20"/>
          <w:szCs w:val="20"/>
        </w:rPr>
        <w:t>.09.</w:t>
      </w:r>
      <w:r w:rsidRPr="005D5AF7">
        <w:rPr>
          <w:rFonts w:ascii="Times New Roman" w:hAnsi="Times New Roman"/>
          <w:sz w:val="20"/>
          <w:szCs w:val="20"/>
        </w:rPr>
        <w:t>2019 г.</w:t>
      </w:r>
    </w:p>
    <w:p w:rsidR="008D6DEA" w:rsidRDefault="008D6DEA" w:rsidP="008D6D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D6DEA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данном распоряжении в </w:t>
      </w:r>
      <w:r w:rsidRPr="008D6DEA">
        <w:rPr>
          <w:rFonts w:ascii="Times New Roman" w:hAnsi="Times New Roman"/>
          <w:sz w:val="20"/>
          <w:szCs w:val="20"/>
        </w:rPr>
        <w:t>целях обеспечения единообразного подхода к применению Закона Санкт-Петербурга от 12.05.2010</w:t>
      </w:r>
      <w:r>
        <w:rPr>
          <w:rFonts w:ascii="Times New Roman" w:hAnsi="Times New Roman"/>
          <w:sz w:val="20"/>
          <w:szCs w:val="20"/>
        </w:rPr>
        <w:t xml:space="preserve"> г.</w:t>
      </w:r>
      <w:r w:rsidRPr="008D6D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</w:t>
      </w:r>
      <w:r w:rsidRPr="008D6DEA">
        <w:rPr>
          <w:rFonts w:ascii="Times New Roman" w:hAnsi="Times New Roman"/>
          <w:sz w:val="20"/>
          <w:szCs w:val="20"/>
        </w:rPr>
        <w:t xml:space="preserve"> 273-70 </w:t>
      </w:r>
      <w:r>
        <w:rPr>
          <w:rFonts w:ascii="Times New Roman" w:hAnsi="Times New Roman"/>
          <w:sz w:val="20"/>
          <w:szCs w:val="20"/>
        </w:rPr>
        <w:t>«</w:t>
      </w:r>
      <w:r w:rsidRPr="008D6DEA">
        <w:rPr>
          <w:rFonts w:ascii="Times New Roman" w:hAnsi="Times New Roman"/>
          <w:sz w:val="20"/>
          <w:szCs w:val="20"/>
        </w:rPr>
        <w:t>Об административных правонарушениях в Санкт-Петербурге</w:t>
      </w:r>
      <w:r>
        <w:rPr>
          <w:rFonts w:ascii="Times New Roman" w:hAnsi="Times New Roman"/>
          <w:sz w:val="20"/>
          <w:szCs w:val="20"/>
        </w:rPr>
        <w:t>»</w:t>
      </w:r>
      <w:r w:rsidRPr="008D6DEA">
        <w:rPr>
          <w:rFonts w:ascii="Times New Roman" w:hAnsi="Times New Roman"/>
          <w:sz w:val="20"/>
          <w:szCs w:val="20"/>
        </w:rPr>
        <w:t xml:space="preserve"> в администрации Калининского района Санкт-Петербурга</w:t>
      </w:r>
      <w:r>
        <w:rPr>
          <w:rFonts w:ascii="Times New Roman" w:hAnsi="Times New Roman"/>
          <w:sz w:val="20"/>
          <w:szCs w:val="20"/>
        </w:rPr>
        <w:t xml:space="preserve"> у</w:t>
      </w:r>
      <w:r w:rsidRPr="008D6DEA">
        <w:rPr>
          <w:rFonts w:ascii="Times New Roman" w:hAnsi="Times New Roman"/>
          <w:sz w:val="20"/>
          <w:szCs w:val="20"/>
        </w:rPr>
        <w:t>твер</w:t>
      </w:r>
      <w:r>
        <w:rPr>
          <w:rFonts w:ascii="Times New Roman" w:hAnsi="Times New Roman"/>
          <w:sz w:val="20"/>
          <w:szCs w:val="20"/>
        </w:rPr>
        <w:t>ждены</w:t>
      </w:r>
      <w:r w:rsidRPr="008D6DEA">
        <w:rPr>
          <w:rFonts w:ascii="Times New Roman" w:hAnsi="Times New Roman"/>
          <w:sz w:val="20"/>
          <w:szCs w:val="20"/>
        </w:rPr>
        <w:t xml:space="preserve"> формы бланков документов для использования в производстве по делам об административных правонарушениях должностными лицами уполномоченными </w:t>
      </w:r>
      <w:proofErr w:type="gramStart"/>
      <w:r w:rsidRPr="008D6DEA">
        <w:rPr>
          <w:rFonts w:ascii="Times New Roman" w:hAnsi="Times New Roman"/>
          <w:sz w:val="20"/>
          <w:szCs w:val="20"/>
        </w:rPr>
        <w:t>составлять</w:t>
      </w:r>
      <w:proofErr w:type="gramEnd"/>
      <w:r w:rsidRPr="008D6DEA">
        <w:rPr>
          <w:rFonts w:ascii="Times New Roman" w:hAnsi="Times New Roman"/>
          <w:sz w:val="20"/>
          <w:szCs w:val="20"/>
        </w:rPr>
        <w:t xml:space="preserve"> протоколы об административных правонарушения</w:t>
      </w:r>
      <w:r>
        <w:rPr>
          <w:rFonts w:ascii="Times New Roman" w:hAnsi="Times New Roman"/>
          <w:sz w:val="20"/>
          <w:szCs w:val="20"/>
        </w:rPr>
        <w:t>х.</w:t>
      </w:r>
      <w:bookmarkStart w:id="0" w:name="_GoBack"/>
      <w:bookmarkEnd w:id="0"/>
    </w:p>
    <w:sectPr w:rsidR="008D6DEA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75755"/>
    <w:rsid w:val="00082325"/>
    <w:rsid w:val="00082B31"/>
    <w:rsid w:val="00086DFA"/>
    <w:rsid w:val="0008753B"/>
    <w:rsid w:val="00090A09"/>
    <w:rsid w:val="00091C8C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6FB6"/>
    <w:rsid w:val="000C7E54"/>
    <w:rsid w:val="000D2197"/>
    <w:rsid w:val="000D7A58"/>
    <w:rsid w:val="000E0A6F"/>
    <w:rsid w:val="000E24DF"/>
    <w:rsid w:val="000E2AAC"/>
    <w:rsid w:val="000E2C7B"/>
    <w:rsid w:val="000E6231"/>
    <w:rsid w:val="000E667F"/>
    <w:rsid w:val="000E7FE5"/>
    <w:rsid w:val="000F01BD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6EF"/>
    <w:rsid w:val="000F792B"/>
    <w:rsid w:val="000F7C6E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32F6"/>
    <w:rsid w:val="00175C5F"/>
    <w:rsid w:val="00177A34"/>
    <w:rsid w:val="0018189B"/>
    <w:rsid w:val="0018202E"/>
    <w:rsid w:val="00182894"/>
    <w:rsid w:val="00184157"/>
    <w:rsid w:val="00184EC6"/>
    <w:rsid w:val="00186A8F"/>
    <w:rsid w:val="00191F14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0F6F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064C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04BA"/>
    <w:rsid w:val="00262057"/>
    <w:rsid w:val="00263BE7"/>
    <w:rsid w:val="002641C3"/>
    <w:rsid w:val="0026435C"/>
    <w:rsid w:val="00265A08"/>
    <w:rsid w:val="002666C9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193"/>
    <w:rsid w:val="002B1430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81B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2BA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5220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C3D"/>
    <w:rsid w:val="00446E95"/>
    <w:rsid w:val="00450568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65945"/>
    <w:rsid w:val="00470047"/>
    <w:rsid w:val="004727B4"/>
    <w:rsid w:val="00473E0F"/>
    <w:rsid w:val="00476537"/>
    <w:rsid w:val="0047758A"/>
    <w:rsid w:val="00481805"/>
    <w:rsid w:val="004832BA"/>
    <w:rsid w:val="00483E33"/>
    <w:rsid w:val="00484DFC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2EEB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47A30"/>
    <w:rsid w:val="00552835"/>
    <w:rsid w:val="005541E0"/>
    <w:rsid w:val="00556808"/>
    <w:rsid w:val="00557982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6D34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8757D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20C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D5AF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4FDD"/>
    <w:rsid w:val="006073DC"/>
    <w:rsid w:val="00607E46"/>
    <w:rsid w:val="006107C1"/>
    <w:rsid w:val="00612527"/>
    <w:rsid w:val="00612696"/>
    <w:rsid w:val="00616F38"/>
    <w:rsid w:val="0062131D"/>
    <w:rsid w:val="00623B37"/>
    <w:rsid w:val="00624454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3E30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07688"/>
    <w:rsid w:val="00711A87"/>
    <w:rsid w:val="00711ABA"/>
    <w:rsid w:val="0071229B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1E13"/>
    <w:rsid w:val="00793CC6"/>
    <w:rsid w:val="0079736D"/>
    <w:rsid w:val="007A1101"/>
    <w:rsid w:val="007A326A"/>
    <w:rsid w:val="007A41C3"/>
    <w:rsid w:val="007A5250"/>
    <w:rsid w:val="007A5351"/>
    <w:rsid w:val="007A651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66E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2E1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86E9C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6DEA"/>
    <w:rsid w:val="008D760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519"/>
    <w:rsid w:val="00924C53"/>
    <w:rsid w:val="00932A4B"/>
    <w:rsid w:val="009343AB"/>
    <w:rsid w:val="00943E4D"/>
    <w:rsid w:val="00945B24"/>
    <w:rsid w:val="009461A4"/>
    <w:rsid w:val="00946235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1EB6"/>
    <w:rsid w:val="009736CF"/>
    <w:rsid w:val="00975FFA"/>
    <w:rsid w:val="00982342"/>
    <w:rsid w:val="009825BD"/>
    <w:rsid w:val="009835B7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2066"/>
    <w:rsid w:val="009A3792"/>
    <w:rsid w:val="009A71D7"/>
    <w:rsid w:val="009B600B"/>
    <w:rsid w:val="009C24F5"/>
    <w:rsid w:val="009C7096"/>
    <w:rsid w:val="009C75AB"/>
    <w:rsid w:val="009C7988"/>
    <w:rsid w:val="009D090C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216C4"/>
    <w:rsid w:val="00A348B2"/>
    <w:rsid w:val="00A36E5F"/>
    <w:rsid w:val="00A37572"/>
    <w:rsid w:val="00A418C4"/>
    <w:rsid w:val="00A421B3"/>
    <w:rsid w:val="00A45880"/>
    <w:rsid w:val="00A46322"/>
    <w:rsid w:val="00A503B0"/>
    <w:rsid w:val="00A54CAD"/>
    <w:rsid w:val="00A559DA"/>
    <w:rsid w:val="00A6016B"/>
    <w:rsid w:val="00A61B69"/>
    <w:rsid w:val="00A62BA1"/>
    <w:rsid w:val="00A63071"/>
    <w:rsid w:val="00A6367C"/>
    <w:rsid w:val="00A64CD6"/>
    <w:rsid w:val="00A75D88"/>
    <w:rsid w:val="00A76375"/>
    <w:rsid w:val="00A77336"/>
    <w:rsid w:val="00A7765F"/>
    <w:rsid w:val="00A77F2B"/>
    <w:rsid w:val="00A77FA5"/>
    <w:rsid w:val="00A80CC0"/>
    <w:rsid w:val="00A813F7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8D0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10A7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470B"/>
    <w:rsid w:val="00B352F0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563D3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C7A33"/>
    <w:rsid w:val="00BD27DC"/>
    <w:rsid w:val="00BE3971"/>
    <w:rsid w:val="00BE3AD2"/>
    <w:rsid w:val="00BE4B68"/>
    <w:rsid w:val="00BE5185"/>
    <w:rsid w:val="00BE58B4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36A19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B39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876CA"/>
    <w:rsid w:val="00C91584"/>
    <w:rsid w:val="00C91B84"/>
    <w:rsid w:val="00C92367"/>
    <w:rsid w:val="00C931F7"/>
    <w:rsid w:val="00C941DA"/>
    <w:rsid w:val="00C9679E"/>
    <w:rsid w:val="00CA0585"/>
    <w:rsid w:val="00CA1BFB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1F3E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2DBF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4A6B"/>
    <w:rsid w:val="00D57627"/>
    <w:rsid w:val="00D60420"/>
    <w:rsid w:val="00D63510"/>
    <w:rsid w:val="00D637CC"/>
    <w:rsid w:val="00D6632F"/>
    <w:rsid w:val="00D67A19"/>
    <w:rsid w:val="00D74BDA"/>
    <w:rsid w:val="00D74DBE"/>
    <w:rsid w:val="00D75097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23C4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14A9"/>
    <w:rsid w:val="00E72A81"/>
    <w:rsid w:val="00E755AB"/>
    <w:rsid w:val="00E75B4B"/>
    <w:rsid w:val="00E8256A"/>
    <w:rsid w:val="00E82A4F"/>
    <w:rsid w:val="00E833E7"/>
    <w:rsid w:val="00E858CF"/>
    <w:rsid w:val="00E86403"/>
    <w:rsid w:val="00E909F1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4E5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89F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0F7B"/>
    <w:rsid w:val="00F81082"/>
    <w:rsid w:val="00F85C9A"/>
    <w:rsid w:val="00F926C7"/>
    <w:rsid w:val="00F96CFE"/>
    <w:rsid w:val="00FA0735"/>
    <w:rsid w:val="00FA1B86"/>
    <w:rsid w:val="00FA2190"/>
    <w:rsid w:val="00FA2715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5A59"/>
    <w:rsid w:val="00FB7542"/>
    <w:rsid w:val="00FC1008"/>
    <w:rsid w:val="00FC229A"/>
    <w:rsid w:val="00FC2CE0"/>
    <w:rsid w:val="00FC3B69"/>
    <w:rsid w:val="00FC504A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3DB"/>
    <w:rsid w:val="00FF0C39"/>
    <w:rsid w:val="00FF29DB"/>
    <w:rsid w:val="00FF4B20"/>
    <w:rsid w:val="00FF598D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3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3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4C71-54BB-4DBD-8F82-495C437A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4</cp:revision>
  <cp:lastPrinted>2019-07-31T07:40:00Z</cp:lastPrinted>
  <dcterms:created xsi:type="dcterms:W3CDTF">2019-10-03T16:03:00Z</dcterms:created>
  <dcterms:modified xsi:type="dcterms:W3CDTF">2019-10-03T16:08:00Z</dcterms:modified>
</cp:coreProperties>
</file>